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D6" w:rsidRDefault="00B520D6" w:rsidP="00B520D6">
      <w:pPr>
        <w:rPr>
          <w:sz w:val="28"/>
          <w:szCs w:val="28"/>
        </w:rPr>
      </w:pPr>
    </w:p>
    <w:p w:rsidR="00B520D6" w:rsidRDefault="00B520D6" w:rsidP="00B520D6">
      <w:pPr>
        <w:pStyle w:val="1"/>
        <w:rPr>
          <w:lang w:val="tt-RU"/>
        </w:rPr>
      </w:pPr>
      <w:r>
        <w:rPr>
          <w:lang w:val="tt-RU"/>
        </w:rPr>
        <w:t xml:space="preserve">             </w:t>
      </w:r>
    </w:p>
    <w:p w:rsidR="006D3EC2" w:rsidRPr="006D3EC2" w:rsidRDefault="006D3EC2" w:rsidP="006D3EC2">
      <w:pPr>
        <w:jc w:val="center"/>
        <w:rPr>
          <w:sz w:val="28"/>
          <w:szCs w:val="28"/>
        </w:rPr>
      </w:pPr>
      <w:smartTag w:uri="urn:schemas-microsoft-com:office:smarttags" w:element="PersonName">
        <w:r w:rsidRPr="006D3EC2">
          <w:rPr>
            <w:sz w:val="28"/>
            <w:szCs w:val="28"/>
          </w:rPr>
          <w:t>Администрация</w:t>
        </w:r>
      </w:smartTag>
      <w:r w:rsidRPr="006D3EC2">
        <w:rPr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Подлубовский сельсовет&#10;"/>
        </w:smartTagPr>
        <w:r w:rsidRPr="006D3EC2">
          <w:rPr>
            <w:sz w:val="28"/>
            <w:szCs w:val="28"/>
          </w:rPr>
          <w:t>Подлубовский сельсовет</w:t>
        </w:r>
      </w:smartTag>
    </w:p>
    <w:p w:rsidR="006D3EC2" w:rsidRPr="006D3EC2" w:rsidRDefault="006D3EC2" w:rsidP="006D3EC2">
      <w:pPr>
        <w:jc w:val="center"/>
        <w:rPr>
          <w:sz w:val="28"/>
          <w:szCs w:val="28"/>
        </w:rPr>
      </w:pPr>
      <w:r w:rsidRPr="006D3EC2">
        <w:rPr>
          <w:sz w:val="28"/>
          <w:szCs w:val="28"/>
        </w:rPr>
        <w:t xml:space="preserve"> муниципального района  Караидельский район</w:t>
      </w:r>
    </w:p>
    <w:p w:rsidR="006D3EC2" w:rsidRPr="006D3EC2" w:rsidRDefault="006D3EC2" w:rsidP="006D3EC2">
      <w:pPr>
        <w:jc w:val="center"/>
        <w:rPr>
          <w:sz w:val="28"/>
          <w:szCs w:val="28"/>
        </w:rPr>
      </w:pPr>
      <w:r w:rsidRPr="006D3EC2">
        <w:rPr>
          <w:sz w:val="28"/>
          <w:szCs w:val="28"/>
        </w:rPr>
        <w:t xml:space="preserve"> Республики Башкортостан </w:t>
      </w:r>
    </w:p>
    <w:p w:rsidR="006D3EC2" w:rsidRPr="006D3EC2" w:rsidRDefault="006D3EC2" w:rsidP="006D3EC2">
      <w:pPr>
        <w:jc w:val="center"/>
        <w:rPr>
          <w:sz w:val="28"/>
          <w:szCs w:val="28"/>
        </w:rPr>
      </w:pPr>
    </w:p>
    <w:p w:rsidR="006D3EC2" w:rsidRPr="006D3EC2" w:rsidRDefault="006D3EC2" w:rsidP="006D3EC2">
      <w:pPr>
        <w:jc w:val="center"/>
        <w:rPr>
          <w:sz w:val="28"/>
          <w:szCs w:val="28"/>
        </w:rPr>
      </w:pPr>
      <w:r w:rsidRPr="006D3EC2">
        <w:rPr>
          <w:sz w:val="28"/>
          <w:szCs w:val="28"/>
        </w:rPr>
        <w:t>ПОСТАНОВЛЕНИЕ</w:t>
      </w:r>
    </w:p>
    <w:p w:rsidR="006D3EC2" w:rsidRPr="006D3EC2" w:rsidRDefault="006D3EC2" w:rsidP="006D3EC2">
      <w:pPr>
        <w:jc w:val="center"/>
        <w:rPr>
          <w:sz w:val="28"/>
          <w:szCs w:val="28"/>
        </w:rPr>
      </w:pPr>
    </w:p>
    <w:p w:rsidR="006D3EC2" w:rsidRPr="006D3EC2" w:rsidRDefault="006D3EC2" w:rsidP="006D3EC2">
      <w:pPr>
        <w:jc w:val="center"/>
        <w:rPr>
          <w:sz w:val="28"/>
          <w:szCs w:val="28"/>
        </w:rPr>
      </w:pPr>
      <w:r w:rsidRPr="006D3EC2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6D3EC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bookmarkStart w:id="0" w:name="_GoBack"/>
      <w:bookmarkEnd w:id="0"/>
      <w:r w:rsidRPr="006D3EC2">
        <w:rPr>
          <w:sz w:val="28"/>
          <w:szCs w:val="28"/>
        </w:rPr>
        <w:t xml:space="preserve"> 2016 года № </w:t>
      </w:r>
      <w:r>
        <w:rPr>
          <w:sz w:val="28"/>
          <w:szCs w:val="28"/>
        </w:rPr>
        <w:t>75</w:t>
      </w:r>
    </w:p>
    <w:p w:rsidR="00B520D6" w:rsidRDefault="00B520D6" w:rsidP="00B520D6"/>
    <w:p w:rsidR="00B520D6" w:rsidRPr="009958B8" w:rsidRDefault="00B520D6" w:rsidP="00B520D6">
      <w:pPr>
        <w:pStyle w:val="a4"/>
        <w:jc w:val="both"/>
        <w:rPr>
          <w:sz w:val="28"/>
          <w:szCs w:val="28"/>
        </w:rPr>
      </w:pPr>
    </w:p>
    <w:p w:rsidR="009958B8" w:rsidRPr="009958B8" w:rsidRDefault="009958B8" w:rsidP="009958B8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9958B8">
        <w:rPr>
          <w:rFonts w:ascii="Times New Roman" w:hAnsi="Times New Roman"/>
          <w:b w:val="0"/>
          <w:bCs w:val="0"/>
          <w:sz w:val="28"/>
          <w:szCs w:val="28"/>
        </w:rPr>
        <w:t>О стоимости одного квадратного метра нежилых помещений</w:t>
      </w:r>
    </w:p>
    <w:p w:rsidR="009958B8" w:rsidRPr="009958B8" w:rsidRDefault="009958B8" w:rsidP="009958B8">
      <w:pPr>
        <w:pStyle w:val="2"/>
        <w:tabs>
          <w:tab w:val="left" w:pos="885"/>
        </w:tabs>
        <w:jc w:val="both"/>
        <w:rPr>
          <w:sz w:val="28"/>
          <w:szCs w:val="28"/>
        </w:rPr>
      </w:pPr>
    </w:p>
    <w:p w:rsidR="009958B8" w:rsidRPr="009958B8" w:rsidRDefault="009958B8" w:rsidP="009958B8">
      <w:pPr>
        <w:pStyle w:val="2"/>
        <w:tabs>
          <w:tab w:val="left" w:pos="885"/>
        </w:tabs>
        <w:spacing w:line="240" w:lineRule="auto"/>
        <w:jc w:val="both"/>
        <w:rPr>
          <w:spacing w:val="20"/>
          <w:sz w:val="28"/>
          <w:szCs w:val="28"/>
        </w:rPr>
      </w:pPr>
      <w:r w:rsidRPr="009958B8">
        <w:rPr>
          <w:sz w:val="28"/>
          <w:szCs w:val="28"/>
        </w:rPr>
        <w:t xml:space="preserve">В соответствии с Положением «О порядке оформления прав пользования муниципальным имуществом сельского поселения </w:t>
      </w:r>
      <w:r>
        <w:rPr>
          <w:sz w:val="28"/>
          <w:szCs w:val="28"/>
        </w:rPr>
        <w:t>Подлубовский</w:t>
      </w:r>
      <w:r w:rsidRPr="009958B8">
        <w:rPr>
          <w:sz w:val="28"/>
          <w:szCs w:val="28"/>
        </w:rPr>
        <w:t xml:space="preserve"> сельсовет муниципального района Караидельский район Республики Башкортостан и об определении годовой арендной платы за пользование муниципальным имуществом сельского поселения </w:t>
      </w:r>
      <w:r>
        <w:rPr>
          <w:sz w:val="28"/>
          <w:szCs w:val="28"/>
        </w:rPr>
        <w:t>Подлубовский</w:t>
      </w:r>
      <w:r w:rsidRPr="009958B8">
        <w:rPr>
          <w:sz w:val="28"/>
          <w:szCs w:val="28"/>
        </w:rPr>
        <w:t xml:space="preserve"> сельсовет муниципального района Караидельский район Республики Башкортостан», </w:t>
      </w:r>
      <w:r w:rsidRPr="009958B8">
        <w:rPr>
          <w:bCs/>
          <w:spacing w:val="20"/>
          <w:sz w:val="28"/>
          <w:szCs w:val="28"/>
        </w:rPr>
        <w:t>постановляю:</w:t>
      </w:r>
    </w:p>
    <w:p w:rsidR="009958B8" w:rsidRPr="009958B8" w:rsidRDefault="009958B8" w:rsidP="009958B8">
      <w:pPr>
        <w:ind w:firstLine="709"/>
        <w:jc w:val="both"/>
        <w:rPr>
          <w:sz w:val="28"/>
          <w:szCs w:val="28"/>
        </w:rPr>
      </w:pPr>
      <w:r w:rsidRPr="009958B8">
        <w:rPr>
          <w:sz w:val="28"/>
          <w:szCs w:val="28"/>
        </w:rPr>
        <w:t xml:space="preserve">1. Размер стоимости нового строительства (одного квадратного метра нежилых помещений), утвержденный постановлением сельского поселения </w:t>
      </w:r>
      <w:r>
        <w:rPr>
          <w:sz w:val="28"/>
          <w:szCs w:val="28"/>
        </w:rPr>
        <w:t>Подлубовский</w:t>
      </w:r>
      <w:r w:rsidRPr="009958B8">
        <w:rPr>
          <w:sz w:val="28"/>
          <w:szCs w:val="28"/>
        </w:rPr>
        <w:t xml:space="preserve"> сельсовет муниципального района Караидельский район Республики Башкортостан от </w:t>
      </w:r>
      <w:r w:rsidR="00387BCA">
        <w:rPr>
          <w:sz w:val="28"/>
          <w:szCs w:val="28"/>
        </w:rPr>
        <w:t xml:space="preserve">24 декабря </w:t>
      </w:r>
      <w:r w:rsidRPr="009958B8">
        <w:rPr>
          <w:sz w:val="28"/>
          <w:szCs w:val="28"/>
        </w:rPr>
        <w:t xml:space="preserve">2014г.  № </w:t>
      </w:r>
      <w:r w:rsidR="00387BCA">
        <w:rPr>
          <w:sz w:val="28"/>
          <w:szCs w:val="28"/>
        </w:rPr>
        <w:t>28</w:t>
      </w:r>
      <w:r w:rsidRPr="009958B8">
        <w:rPr>
          <w:sz w:val="28"/>
          <w:szCs w:val="28"/>
        </w:rPr>
        <w:t xml:space="preserve"> на 2015 год, оставить без изменения на 2017 год.</w:t>
      </w:r>
    </w:p>
    <w:p w:rsidR="009958B8" w:rsidRDefault="009958B8" w:rsidP="009958B8">
      <w:pPr>
        <w:ind w:firstLine="709"/>
        <w:jc w:val="both"/>
      </w:pPr>
    </w:p>
    <w:p w:rsidR="00B520D6" w:rsidRDefault="00B520D6" w:rsidP="00B520D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B520D6" w:rsidRDefault="00B520D6" w:rsidP="00B520D6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И.Н. Ипулаев</w:t>
      </w:r>
    </w:p>
    <w:p w:rsidR="00B520D6" w:rsidRDefault="00B520D6" w:rsidP="00B520D6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520D6" w:rsidRDefault="00B520D6" w:rsidP="00B520D6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B520D6" w:rsidRDefault="00B520D6" w:rsidP="00B520D6">
      <w:pPr>
        <w:autoSpaceDE w:val="0"/>
        <w:autoSpaceDN w:val="0"/>
        <w:adjustRightInd w:val="0"/>
        <w:jc w:val="both"/>
        <w:outlineLvl w:val="0"/>
        <w:rPr>
          <w:bCs/>
          <w:sz w:val="20"/>
        </w:rPr>
      </w:pPr>
      <w:proofErr w:type="spellStart"/>
      <w:r>
        <w:rPr>
          <w:bCs/>
          <w:sz w:val="20"/>
        </w:rPr>
        <w:t>Подг</w:t>
      </w:r>
      <w:proofErr w:type="spellEnd"/>
      <w:r>
        <w:rPr>
          <w:bCs/>
          <w:sz w:val="20"/>
        </w:rPr>
        <w:t xml:space="preserve">. Ф.Т. </w:t>
      </w:r>
      <w:proofErr w:type="spellStart"/>
      <w:r>
        <w:rPr>
          <w:bCs/>
          <w:sz w:val="20"/>
        </w:rPr>
        <w:t>Нухов</w:t>
      </w:r>
      <w:proofErr w:type="spellEnd"/>
    </w:p>
    <w:p w:rsidR="00B520D6" w:rsidRDefault="00B520D6" w:rsidP="00B520D6">
      <w:pPr>
        <w:autoSpaceDE w:val="0"/>
        <w:autoSpaceDN w:val="0"/>
        <w:adjustRightInd w:val="0"/>
        <w:jc w:val="both"/>
        <w:outlineLvl w:val="0"/>
        <w:rPr>
          <w:rFonts w:ascii="Calibri" w:hAnsi="Calibri"/>
          <w:sz w:val="22"/>
          <w:szCs w:val="22"/>
        </w:rPr>
      </w:pPr>
      <w:r>
        <w:rPr>
          <w:bCs/>
          <w:sz w:val="20"/>
        </w:rPr>
        <w:t>8(34744) 2-75-32</w:t>
      </w:r>
    </w:p>
    <w:p w:rsidR="00B520D6" w:rsidRDefault="00B520D6" w:rsidP="00B520D6">
      <w:pPr>
        <w:rPr>
          <w:sz w:val="24"/>
          <w:szCs w:val="24"/>
        </w:rPr>
      </w:pPr>
    </w:p>
    <w:p w:rsidR="00B520D6" w:rsidRDefault="00B520D6" w:rsidP="00B520D6"/>
    <w:p w:rsidR="00951DA4" w:rsidRDefault="00951DA4"/>
    <w:sectPr w:rsidR="00951DA4" w:rsidSect="009958B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323"/>
    <w:multiLevelType w:val="hybridMultilevel"/>
    <w:tmpl w:val="06926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78"/>
    <w:rsid w:val="00387BCA"/>
    <w:rsid w:val="00536C78"/>
    <w:rsid w:val="006D3EC2"/>
    <w:rsid w:val="00951DA4"/>
    <w:rsid w:val="009958B8"/>
    <w:rsid w:val="00B5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0D6"/>
    <w:rPr>
      <w:sz w:val="30"/>
    </w:rPr>
  </w:style>
  <w:style w:type="paragraph" w:styleId="1">
    <w:name w:val="heading 1"/>
    <w:basedOn w:val="a"/>
    <w:next w:val="a"/>
    <w:link w:val="10"/>
    <w:qFormat/>
    <w:rsid w:val="00B520D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0D6"/>
    <w:rPr>
      <w:b/>
      <w:sz w:val="28"/>
    </w:rPr>
  </w:style>
  <w:style w:type="character" w:styleId="a3">
    <w:name w:val="Hyperlink"/>
    <w:basedOn w:val="a0"/>
    <w:unhideWhenUsed/>
    <w:rsid w:val="00B520D6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B520D6"/>
    <w:pPr>
      <w:jc w:val="center"/>
    </w:pPr>
    <w:rPr>
      <w:rFonts w:ascii="Impact" w:hAnsi="Impact"/>
      <w:b/>
      <w:bCs/>
      <w:sz w:val="40"/>
      <w:szCs w:val="24"/>
    </w:rPr>
  </w:style>
  <w:style w:type="character" w:customStyle="1" w:styleId="a5">
    <w:name w:val="Название Знак"/>
    <w:basedOn w:val="a0"/>
    <w:link w:val="a4"/>
    <w:rsid w:val="00B520D6"/>
    <w:rPr>
      <w:rFonts w:ascii="Impact" w:hAnsi="Impact"/>
      <w:b/>
      <w:bCs/>
      <w:sz w:val="40"/>
      <w:szCs w:val="24"/>
    </w:rPr>
  </w:style>
  <w:style w:type="paragraph" w:styleId="2">
    <w:name w:val="Body Text Indent 2"/>
    <w:basedOn w:val="a"/>
    <w:link w:val="20"/>
    <w:unhideWhenUsed/>
    <w:rsid w:val="00B520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20D6"/>
    <w:rPr>
      <w:sz w:val="30"/>
    </w:rPr>
  </w:style>
  <w:style w:type="paragraph" w:styleId="a6">
    <w:name w:val="List Paragraph"/>
    <w:basedOn w:val="a"/>
    <w:qFormat/>
    <w:rsid w:val="00B520D6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0D6"/>
    <w:rPr>
      <w:sz w:val="30"/>
    </w:rPr>
  </w:style>
  <w:style w:type="paragraph" w:styleId="1">
    <w:name w:val="heading 1"/>
    <w:basedOn w:val="a"/>
    <w:next w:val="a"/>
    <w:link w:val="10"/>
    <w:qFormat/>
    <w:rsid w:val="00B520D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0D6"/>
    <w:rPr>
      <w:b/>
      <w:sz w:val="28"/>
    </w:rPr>
  </w:style>
  <w:style w:type="character" w:styleId="a3">
    <w:name w:val="Hyperlink"/>
    <w:basedOn w:val="a0"/>
    <w:unhideWhenUsed/>
    <w:rsid w:val="00B520D6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B520D6"/>
    <w:pPr>
      <w:jc w:val="center"/>
    </w:pPr>
    <w:rPr>
      <w:rFonts w:ascii="Impact" w:hAnsi="Impact"/>
      <w:b/>
      <w:bCs/>
      <w:sz w:val="40"/>
      <w:szCs w:val="24"/>
    </w:rPr>
  </w:style>
  <w:style w:type="character" w:customStyle="1" w:styleId="a5">
    <w:name w:val="Название Знак"/>
    <w:basedOn w:val="a0"/>
    <w:link w:val="a4"/>
    <w:rsid w:val="00B520D6"/>
    <w:rPr>
      <w:rFonts w:ascii="Impact" w:hAnsi="Impact"/>
      <w:b/>
      <w:bCs/>
      <w:sz w:val="40"/>
      <w:szCs w:val="24"/>
    </w:rPr>
  </w:style>
  <w:style w:type="paragraph" w:styleId="2">
    <w:name w:val="Body Text Indent 2"/>
    <w:basedOn w:val="a"/>
    <w:link w:val="20"/>
    <w:unhideWhenUsed/>
    <w:rsid w:val="00B520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20D6"/>
    <w:rPr>
      <w:sz w:val="30"/>
    </w:rPr>
  </w:style>
  <w:style w:type="paragraph" w:styleId="a6">
    <w:name w:val="List Paragraph"/>
    <w:basedOn w:val="a"/>
    <w:qFormat/>
    <w:rsid w:val="00B520D6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2016-12-28T07:43:00Z</cp:lastPrinted>
  <dcterms:created xsi:type="dcterms:W3CDTF">2016-12-28T07:38:00Z</dcterms:created>
  <dcterms:modified xsi:type="dcterms:W3CDTF">2017-02-15T06:38:00Z</dcterms:modified>
</cp:coreProperties>
</file>