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87" w:rsidRPr="00C06AEA" w:rsidRDefault="00C06AEA" w:rsidP="00172987">
      <w:pPr>
        <w:jc w:val="right"/>
        <w:rPr>
          <w:b/>
          <w:sz w:val="28"/>
          <w:szCs w:val="28"/>
        </w:rPr>
      </w:pPr>
      <w:bookmarkStart w:id="0" w:name="_GoBack"/>
      <w:r w:rsidRPr="00C06AEA">
        <w:rPr>
          <w:b/>
          <w:sz w:val="28"/>
          <w:szCs w:val="28"/>
        </w:rPr>
        <w:t>ПРОЕКТ</w:t>
      </w:r>
    </w:p>
    <w:bookmarkEnd w:id="0"/>
    <w:p w:rsidR="00172987" w:rsidRDefault="00172987" w:rsidP="00172987">
      <w:pPr>
        <w:jc w:val="right"/>
      </w:pPr>
    </w:p>
    <w:p w:rsidR="002160A4" w:rsidRDefault="002160A4" w:rsidP="002160A4">
      <w:pPr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Совет сельского поселения Подлубовский сельсовет муниципального района Караидельский район Республики Башкортостан</w:t>
      </w:r>
    </w:p>
    <w:p w:rsidR="002160A4" w:rsidRDefault="002160A4" w:rsidP="002160A4">
      <w:pPr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2160A4" w:rsidRDefault="002160A4" w:rsidP="002160A4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8"/>
          <w:szCs w:val="16"/>
        </w:rPr>
        <w:t xml:space="preserve">РЕШЕНИЕ </w:t>
      </w:r>
    </w:p>
    <w:p w:rsidR="000830A5" w:rsidRDefault="000830A5" w:rsidP="000830A5">
      <w:pPr>
        <w:jc w:val="center"/>
        <w:rPr>
          <w:caps/>
          <w:sz w:val="28"/>
          <w:szCs w:val="28"/>
        </w:rPr>
      </w:pPr>
    </w:p>
    <w:p w:rsidR="000830A5" w:rsidRDefault="000830A5" w:rsidP="00083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Совета сельского поселения </w:t>
      </w:r>
    </w:p>
    <w:p w:rsidR="000830A5" w:rsidRDefault="000830A5" w:rsidP="00083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Подлубовский сельсовет муниципального района </w:t>
      </w:r>
    </w:p>
    <w:p w:rsidR="000830A5" w:rsidRDefault="000830A5" w:rsidP="00083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Караидельский район Республики Башкортостан двадцать восьмого созыва на 8 сентября 2019 года </w:t>
      </w:r>
    </w:p>
    <w:p w:rsidR="000830A5" w:rsidRDefault="000830A5" w:rsidP="000830A5">
      <w:pPr>
        <w:spacing w:line="360" w:lineRule="auto"/>
        <w:jc w:val="both"/>
        <w:rPr>
          <w:sz w:val="28"/>
          <w:szCs w:val="28"/>
        </w:rPr>
      </w:pPr>
    </w:p>
    <w:p w:rsidR="000830A5" w:rsidRDefault="000830A5" w:rsidP="000830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истечением </w:t>
      </w:r>
      <w:proofErr w:type="gramStart"/>
      <w:r>
        <w:rPr>
          <w:sz w:val="28"/>
          <w:szCs w:val="28"/>
        </w:rPr>
        <w:t>срока полномочий депутатов Совета сельского поселения</w:t>
      </w:r>
      <w:proofErr w:type="gramEnd"/>
      <w:r>
        <w:rPr>
          <w:sz w:val="28"/>
          <w:szCs w:val="28"/>
        </w:rPr>
        <w:t xml:space="preserve"> Подлубовский сельсовет муниципального района Караидельский район Республики Башкортостан двадцать седьмого созыва, руководствуясь статьей 10 Кодекса Республики Башкортостан о выборах, Совет сельского поселения Подлубовский сельсовет муниципального района Караидельский район Республики Башкортостан решил:</w:t>
      </w:r>
    </w:p>
    <w:p w:rsidR="000830A5" w:rsidRDefault="000830A5" w:rsidP="000830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8 сентября 2019 года выборы депутатов Совета сельского поселения Подлубовский сельсовет муниципального района Караидельский район Республики Башкортостан двадцать восьмого созыва.</w:t>
      </w:r>
    </w:p>
    <w:p w:rsidR="000830A5" w:rsidRDefault="000830A5" w:rsidP="000830A5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районной газете «Караидель» и обнародовать на информационном стенде в здании администрации сельского поселения Подлубовский сельсовет по адресу: 452364, Республика Башкортостан, Караидельский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одлубово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>, 5.</w:t>
      </w:r>
    </w:p>
    <w:p w:rsidR="000830A5" w:rsidRDefault="000830A5" w:rsidP="000830A5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территориальную избирательную комиссию муниципального района Караидельский район Республики Башкортостан.</w:t>
      </w:r>
    </w:p>
    <w:p w:rsidR="000830A5" w:rsidRDefault="000830A5" w:rsidP="000830A5">
      <w:pPr>
        <w:ind w:left="720"/>
        <w:jc w:val="both"/>
        <w:outlineLvl w:val="0"/>
        <w:rPr>
          <w:sz w:val="28"/>
          <w:szCs w:val="28"/>
        </w:rPr>
      </w:pPr>
    </w:p>
    <w:p w:rsidR="000830A5" w:rsidRDefault="000830A5" w:rsidP="000830A5">
      <w:pPr>
        <w:spacing w:before="20"/>
        <w:rPr>
          <w:sz w:val="28"/>
        </w:rPr>
      </w:pPr>
    </w:p>
    <w:p w:rsidR="000830A5" w:rsidRDefault="000830A5" w:rsidP="002160A4">
      <w:pPr>
        <w:spacing w:before="20"/>
        <w:ind w:left="5664"/>
        <w:rPr>
          <w:sz w:val="28"/>
        </w:rPr>
      </w:pPr>
      <w:r>
        <w:rPr>
          <w:sz w:val="28"/>
        </w:rPr>
        <w:t>Глава сельского поселения</w:t>
      </w:r>
    </w:p>
    <w:p w:rsidR="000830A5" w:rsidRDefault="000830A5" w:rsidP="002160A4">
      <w:pPr>
        <w:spacing w:before="20"/>
        <w:ind w:left="5664"/>
        <w:rPr>
          <w:sz w:val="28"/>
        </w:rPr>
      </w:pPr>
      <w:r>
        <w:rPr>
          <w:sz w:val="28"/>
          <w:szCs w:val="28"/>
        </w:rPr>
        <w:t>Подлубовский</w:t>
      </w:r>
      <w:r>
        <w:rPr>
          <w:sz w:val="28"/>
        </w:rPr>
        <w:t xml:space="preserve"> сельсовет </w:t>
      </w:r>
    </w:p>
    <w:p w:rsidR="000830A5" w:rsidRDefault="000830A5" w:rsidP="002160A4">
      <w:pPr>
        <w:spacing w:before="20"/>
        <w:ind w:left="5664"/>
        <w:rPr>
          <w:sz w:val="28"/>
        </w:rPr>
      </w:pPr>
      <w:r>
        <w:rPr>
          <w:sz w:val="28"/>
        </w:rPr>
        <w:t>муниципального района</w:t>
      </w:r>
    </w:p>
    <w:p w:rsidR="000830A5" w:rsidRDefault="000830A5" w:rsidP="002160A4">
      <w:pPr>
        <w:spacing w:before="20"/>
        <w:ind w:left="5664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0830A5" w:rsidRDefault="000830A5" w:rsidP="002160A4">
      <w:pPr>
        <w:spacing w:before="20"/>
        <w:ind w:left="5664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           И.Н. Ипулаев  </w:t>
      </w:r>
    </w:p>
    <w:p w:rsidR="000830A5" w:rsidRDefault="000830A5" w:rsidP="000830A5">
      <w:pPr>
        <w:spacing w:before="20"/>
        <w:rPr>
          <w:sz w:val="28"/>
          <w:szCs w:val="28"/>
        </w:rPr>
      </w:pPr>
    </w:p>
    <w:p w:rsidR="000830A5" w:rsidRDefault="000830A5" w:rsidP="000830A5">
      <w:pPr>
        <w:spacing w:before="20"/>
        <w:rPr>
          <w:sz w:val="28"/>
        </w:rPr>
      </w:pPr>
    </w:p>
    <w:p w:rsidR="00CC6CEA" w:rsidRDefault="00CC6CEA"/>
    <w:sectPr w:rsidR="00CC6CEA" w:rsidSect="000830A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20D"/>
    <w:multiLevelType w:val="hybridMultilevel"/>
    <w:tmpl w:val="65AAB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BC"/>
    <w:rsid w:val="000830A5"/>
    <w:rsid w:val="00172987"/>
    <w:rsid w:val="002160A4"/>
    <w:rsid w:val="00AC0EBC"/>
    <w:rsid w:val="00C06AEA"/>
    <w:rsid w:val="00C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72987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298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Title">
    <w:name w:val="ConsTitle"/>
    <w:rsid w:val="001729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72987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298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Title">
    <w:name w:val="ConsTitle"/>
    <w:rsid w:val="001729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2019-06-14T05:05:00Z</dcterms:created>
  <dcterms:modified xsi:type="dcterms:W3CDTF">2019-12-05T10:43:00Z</dcterms:modified>
</cp:coreProperties>
</file>