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43" w:rsidRDefault="00B61943" w:rsidP="00B61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Администрация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Подлубовский сельсовет&#10;"/>
        </w:smartTagPr>
        <w:r>
          <w:rPr>
            <w:rFonts w:ascii="Times New Roman" w:hAnsi="Times New Roman" w:cs="Times New Roman"/>
            <w:sz w:val="28"/>
            <w:szCs w:val="28"/>
          </w:rPr>
          <w:t>Подлубовский сельсовет</w:t>
        </w:r>
      </w:smartTag>
    </w:p>
    <w:p w:rsidR="00B61943" w:rsidRDefault="00B61943" w:rsidP="00B61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Караидельский район</w:t>
      </w:r>
    </w:p>
    <w:p w:rsidR="00B61943" w:rsidRDefault="00B61943" w:rsidP="00B61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B61943" w:rsidRDefault="00B61943" w:rsidP="00B61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943" w:rsidRPr="00B61943" w:rsidRDefault="00B61943" w:rsidP="00B61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bookmarkStart w:id="0" w:name="_GoBack"/>
      <w:bookmarkEnd w:id="0"/>
    </w:p>
    <w:p w:rsidR="00B61943" w:rsidRDefault="00B61943" w:rsidP="00B61943">
      <w:pPr>
        <w:jc w:val="center"/>
        <w:rPr>
          <w:sz w:val="28"/>
          <w:szCs w:val="28"/>
        </w:rPr>
      </w:pPr>
      <w:r>
        <w:rPr>
          <w:sz w:val="28"/>
          <w:szCs w:val="28"/>
        </w:rPr>
        <w:t>14 августа 2017 года № 2</w:t>
      </w:r>
      <w:r>
        <w:rPr>
          <w:sz w:val="28"/>
          <w:szCs w:val="28"/>
        </w:rPr>
        <w:t>1</w:t>
      </w:r>
    </w:p>
    <w:p w:rsidR="009E18B8" w:rsidRDefault="009E18B8" w:rsidP="009E18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ответственного лица за прием, хранение, размещение на официальном сайте сельского поселения сведений о доходах, расходах, об имуществе и обязательствах имущественного характера, граждан, претендующих на замещение муниципальных должностей, и лиц, замещающих муниципальные должности, в Совете сельского поселения Подлубовский сельсовет муниципального района Караидельский район Республики Башкортостан</w:t>
      </w:r>
    </w:p>
    <w:p w:rsidR="009E18B8" w:rsidRDefault="009E18B8" w:rsidP="009E18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18B8" w:rsidRDefault="009E18B8" w:rsidP="009E18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коррупции», Указом Главы Республики Башкортостан от 01.08.2017 №УГ-117 «О мерах по реализации Закона Республики Башкортостан от 06.07.2017 №517-з 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законодательные акты Республики Башкортостан в сфере местного самоуправления в целях противодействия коррупции» и в целях обеспечения своевременного предоставления гражданами, претендующими на замещение муниципальных должностей, и лицами, замещающими муниципальные должности в Совете сельского поселения Подлубовский сельсовет муниципального района Караидельский район Республики Башкортостан,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супруга (супруги) и несовершеннолетних детей: </w:t>
      </w:r>
    </w:p>
    <w:p w:rsidR="009E18B8" w:rsidRDefault="009E18B8" w:rsidP="009E18B8">
      <w:pPr>
        <w:pStyle w:val="ConsPlusNonforma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ответственным лицом за прием, хранение, размещение на официальном сайте сельского поселения: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http://sp-podlubovo.ru/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граждан, претендующих на замещение муниципальных должностей, и лиц, замещающих муниципальные должности, в Совете сельского поселения Подлубовский сельсовет муниципального района Караидельский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Тафкиловича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управляющего делами администрации сельского поселения Подлубовский сельсовет.</w:t>
      </w:r>
      <w:proofErr w:type="gramEnd"/>
    </w:p>
    <w:p w:rsidR="009E18B8" w:rsidRDefault="009E18B8" w:rsidP="009E18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9E18B8" w:rsidRDefault="009E18B8" w:rsidP="009E18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18B8" w:rsidRDefault="009E18B8" w:rsidP="009E1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8B8" w:rsidRDefault="009E18B8" w:rsidP="009E1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И.Н. Ипулаев</w:t>
      </w:r>
    </w:p>
    <w:p w:rsidR="000B529F" w:rsidRDefault="000B529F"/>
    <w:sectPr w:rsidR="000B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65"/>
    <w:rsid w:val="000B529F"/>
    <w:rsid w:val="009E18B8"/>
    <w:rsid w:val="00B61943"/>
    <w:rsid w:val="00B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8B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9E1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8B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9E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podlub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21BF-EEEA-496D-89F4-A19089D0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2017-08-23T11:08:00Z</dcterms:created>
  <dcterms:modified xsi:type="dcterms:W3CDTF">2017-08-23T11:16:00Z</dcterms:modified>
</cp:coreProperties>
</file>